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F770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F770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F7700">
        <w:rPr>
          <w:b/>
          <w:smallCaps/>
          <w:color w:val="6F654B" w:themeColor="text1" w:themeTint="BF"/>
        </w:rPr>
        <w:t xml:space="preserve">Nombre: </w:t>
      </w:r>
      <w:r w:rsidR="00D2454F" w:rsidRPr="00DF7700">
        <w:rPr>
          <w:b/>
          <w:smallCaps/>
          <w:color w:val="6F654B" w:themeColor="text1" w:themeTint="BF"/>
        </w:rPr>
        <w:t xml:space="preserve"> </w:t>
      </w:r>
      <w:r w:rsidR="005C7426">
        <w:rPr>
          <w:b/>
          <w:smallCaps/>
          <w:color w:val="6F654B" w:themeColor="text1" w:themeTint="BF"/>
          <w:sz w:val="32"/>
          <w:szCs w:val="20"/>
        </w:rPr>
        <w:t>Víctor Hugo Quiroz Zapata</w:t>
      </w:r>
    </w:p>
    <w:p w:rsidR="00877DA6" w:rsidRPr="00DF770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DF7700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DF7700" w:rsidRDefault="00C22E79" w:rsidP="00C22E79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DF7700" w:rsidRDefault="005C7426" w:rsidP="00E42F66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Juez del</w:t>
      </w:r>
      <w:r w:rsidR="00D0276F" w:rsidRPr="00DF7700">
        <w:rPr>
          <w:smallCaps/>
          <w:color w:val="6F654B" w:themeColor="text1" w:themeTint="BF"/>
        </w:rPr>
        <w:t xml:space="preserve"> </w:t>
      </w:r>
      <w:r w:rsidR="00C22E79" w:rsidRPr="00DF7700">
        <w:rPr>
          <w:smallCaps/>
          <w:color w:val="6F654B" w:themeColor="text1" w:themeTint="BF"/>
        </w:rPr>
        <w:t>Juzgado d</w:t>
      </w:r>
      <w:r w:rsidR="00C22E79" w:rsidRPr="00DF7700">
        <w:rPr>
          <w:smallCaps/>
          <w:color w:val="6F654B" w:themeColor="text1" w:themeTint="BF"/>
        </w:rPr>
        <w:t xml:space="preserve">e </w:t>
      </w:r>
      <w:r w:rsidR="00C22E79" w:rsidRPr="00DF7700">
        <w:rPr>
          <w:smallCaps/>
          <w:color w:val="6F654B" w:themeColor="text1" w:themeTint="BF"/>
        </w:rPr>
        <w:t>P</w:t>
      </w:r>
      <w:r w:rsidR="00C22E79" w:rsidRPr="00DF7700">
        <w:rPr>
          <w:smallCaps/>
          <w:color w:val="6F654B" w:themeColor="text1" w:themeTint="BF"/>
        </w:rPr>
        <w:t xml:space="preserve">rimera </w:t>
      </w:r>
      <w:r w:rsidR="00C22E79" w:rsidRPr="00DF7700">
        <w:rPr>
          <w:smallCaps/>
          <w:color w:val="6F654B" w:themeColor="text1" w:themeTint="BF"/>
        </w:rPr>
        <w:t>I</w:t>
      </w:r>
      <w:r w:rsidR="00C22E79" w:rsidRPr="00DF7700">
        <w:rPr>
          <w:smallCaps/>
          <w:color w:val="6F654B" w:themeColor="text1" w:themeTint="BF"/>
        </w:rPr>
        <w:t xml:space="preserve">nstancia en </w:t>
      </w:r>
      <w:r w:rsidR="00C22E79" w:rsidRPr="00DF7700">
        <w:rPr>
          <w:smallCaps/>
          <w:color w:val="6F654B" w:themeColor="text1" w:themeTint="BF"/>
        </w:rPr>
        <w:t>M</w:t>
      </w:r>
      <w:r w:rsidR="00C22E79" w:rsidRPr="00DF7700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Familiar</w:t>
      </w:r>
      <w:r w:rsidR="00C22E79" w:rsidRPr="00DF7700">
        <w:rPr>
          <w:smallCaps/>
          <w:color w:val="6F654B" w:themeColor="text1" w:themeTint="BF"/>
        </w:rPr>
        <w:t xml:space="preserve"> del distrito judicial de </w:t>
      </w:r>
      <w:r w:rsidR="0029788F" w:rsidRPr="00DF7700">
        <w:rPr>
          <w:smallCaps/>
          <w:color w:val="6F654B" w:themeColor="text1" w:themeTint="BF"/>
        </w:rPr>
        <w:t>Acuña</w:t>
      </w:r>
      <w:r w:rsidR="00C22E79" w:rsidRPr="00DF7700">
        <w:rPr>
          <w:smallCaps/>
          <w:color w:val="6F654B" w:themeColor="text1" w:themeTint="BF"/>
        </w:rPr>
        <w:t>.</w:t>
      </w:r>
    </w:p>
    <w:p w:rsidR="00C22E79" w:rsidRPr="00DF7700" w:rsidRDefault="00C22E79" w:rsidP="00C22E79">
      <w:pPr>
        <w:rPr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Formación Académica:</w:t>
      </w:r>
    </w:p>
    <w:p w:rsidR="00DF7700" w:rsidRPr="00B254A0" w:rsidRDefault="005C7426" w:rsidP="00E42F66">
      <w:pPr>
        <w:pStyle w:val="Prrafodelista"/>
        <w:numPr>
          <w:ilvl w:val="0"/>
          <w:numId w:val="2"/>
        </w:numPr>
        <w:rPr>
          <w:b/>
          <w:smallCaps/>
          <w:color w:val="6F654B" w:themeColor="text1" w:themeTint="BF"/>
          <w:sz w:val="24"/>
        </w:rPr>
      </w:pPr>
      <w:r>
        <w:rPr>
          <w:smallCaps/>
          <w:szCs w:val="20"/>
        </w:rPr>
        <w:t>Licenciado en Derecho.</w:t>
      </w:r>
    </w:p>
    <w:p w:rsidR="000E2F61" w:rsidRDefault="000E2F61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Experiencia Laboral:</w:t>
      </w:r>
    </w:p>
    <w:p w:rsidR="005C7426" w:rsidRPr="005C7426" w:rsidRDefault="005C7426" w:rsidP="00E42F66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5C7426">
        <w:rPr>
          <w:smallCaps/>
          <w:color w:val="6F654B" w:themeColor="text1" w:themeTint="BF"/>
          <w:szCs w:val="20"/>
        </w:rPr>
        <w:t xml:space="preserve">Secretario de </w:t>
      </w:r>
      <w:r>
        <w:rPr>
          <w:smallCaps/>
          <w:color w:val="6F654B" w:themeColor="text1" w:themeTint="BF"/>
          <w:szCs w:val="20"/>
        </w:rPr>
        <w:t>A</w:t>
      </w:r>
      <w:r w:rsidRPr="005C7426">
        <w:rPr>
          <w:smallCaps/>
          <w:color w:val="6F654B" w:themeColor="text1" w:themeTint="BF"/>
          <w:szCs w:val="20"/>
        </w:rPr>
        <w:t xml:space="preserve">cuerdo y </w:t>
      </w:r>
      <w:r>
        <w:rPr>
          <w:smallCaps/>
          <w:color w:val="6F654B" w:themeColor="text1" w:themeTint="BF"/>
          <w:szCs w:val="20"/>
        </w:rPr>
        <w:t>T</w:t>
      </w:r>
      <w:r w:rsidRPr="005C7426">
        <w:rPr>
          <w:smallCaps/>
          <w:color w:val="6F654B" w:themeColor="text1" w:themeTint="BF"/>
          <w:szCs w:val="20"/>
        </w:rPr>
        <w:t xml:space="preserve">rámite del </w:t>
      </w:r>
      <w:r>
        <w:rPr>
          <w:smallCaps/>
          <w:color w:val="6F654B" w:themeColor="text1" w:themeTint="BF"/>
          <w:szCs w:val="20"/>
        </w:rPr>
        <w:t>J</w:t>
      </w:r>
      <w:r w:rsidRPr="005C7426">
        <w:rPr>
          <w:smallCaps/>
          <w:color w:val="6F654B" w:themeColor="text1" w:themeTint="BF"/>
          <w:szCs w:val="20"/>
        </w:rPr>
        <w:t xml:space="preserve">uzgado de </w:t>
      </w:r>
      <w:r>
        <w:rPr>
          <w:smallCaps/>
          <w:color w:val="6F654B" w:themeColor="text1" w:themeTint="BF"/>
          <w:szCs w:val="20"/>
        </w:rPr>
        <w:t>P</w:t>
      </w:r>
      <w:r w:rsidRPr="005C7426">
        <w:rPr>
          <w:smallCaps/>
          <w:color w:val="6F654B" w:themeColor="text1" w:themeTint="BF"/>
          <w:szCs w:val="20"/>
        </w:rPr>
        <w:t xml:space="preserve">rimera </w:t>
      </w:r>
      <w:r>
        <w:rPr>
          <w:smallCaps/>
          <w:color w:val="6F654B" w:themeColor="text1" w:themeTint="BF"/>
          <w:szCs w:val="20"/>
        </w:rPr>
        <w:t>I</w:t>
      </w:r>
      <w:r w:rsidRPr="005C7426">
        <w:rPr>
          <w:smallCaps/>
          <w:color w:val="6F654B" w:themeColor="text1" w:themeTint="BF"/>
          <w:szCs w:val="20"/>
        </w:rPr>
        <w:t xml:space="preserve">nstancia en </w:t>
      </w:r>
      <w:r>
        <w:rPr>
          <w:smallCaps/>
          <w:color w:val="6F654B" w:themeColor="text1" w:themeTint="BF"/>
          <w:szCs w:val="20"/>
        </w:rPr>
        <w:t>M</w:t>
      </w:r>
      <w:r w:rsidRPr="005C7426">
        <w:rPr>
          <w:smallCaps/>
          <w:color w:val="6F654B" w:themeColor="text1" w:themeTint="BF"/>
          <w:szCs w:val="20"/>
        </w:rPr>
        <w:t>ateria</w:t>
      </w:r>
      <w:r>
        <w:rPr>
          <w:smallCaps/>
          <w:color w:val="6F654B" w:themeColor="text1" w:themeTint="BF"/>
          <w:szCs w:val="20"/>
        </w:rPr>
        <w:t xml:space="preserve"> C</w:t>
      </w:r>
      <w:r w:rsidRPr="005C7426">
        <w:rPr>
          <w:smallCaps/>
          <w:color w:val="6F654B" w:themeColor="text1" w:themeTint="BF"/>
          <w:szCs w:val="20"/>
        </w:rPr>
        <w:t xml:space="preserve">ivil del distrito judicial de </w:t>
      </w:r>
      <w:r>
        <w:rPr>
          <w:smallCaps/>
          <w:color w:val="6F654B" w:themeColor="text1" w:themeTint="BF"/>
          <w:szCs w:val="20"/>
        </w:rPr>
        <w:t>A</w:t>
      </w:r>
      <w:r w:rsidRPr="005C7426">
        <w:rPr>
          <w:smallCaps/>
          <w:color w:val="6F654B" w:themeColor="text1" w:themeTint="BF"/>
          <w:szCs w:val="20"/>
        </w:rPr>
        <w:t>cuña (1995-1999).</w:t>
      </w:r>
    </w:p>
    <w:p w:rsidR="005C7426" w:rsidRPr="005C7426" w:rsidRDefault="005C7426" w:rsidP="00E42F66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5C7426">
        <w:rPr>
          <w:smallCaps/>
          <w:color w:val="6F654B" w:themeColor="text1" w:themeTint="BF"/>
          <w:szCs w:val="20"/>
        </w:rPr>
        <w:t xml:space="preserve">Juez titular del </w:t>
      </w:r>
      <w:r>
        <w:rPr>
          <w:smallCaps/>
          <w:color w:val="6F654B" w:themeColor="text1" w:themeTint="BF"/>
          <w:szCs w:val="20"/>
        </w:rPr>
        <w:t>J</w:t>
      </w:r>
      <w:r w:rsidRPr="005C7426">
        <w:rPr>
          <w:smallCaps/>
          <w:color w:val="6F654B" w:themeColor="text1" w:themeTint="BF"/>
          <w:szCs w:val="20"/>
        </w:rPr>
        <w:t xml:space="preserve">uzgado de </w:t>
      </w:r>
      <w:r>
        <w:rPr>
          <w:smallCaps/>
          <w:color w:val="6F654B" w:themeColor="text1" w:themeTint="BF"/>
          <w:szCs w:val="20"/>
        </w:rPr>
        <w:t>P</w:t>
      </w:r>
      <w:r w:rsidRPr="005C7426">
        <w:rPr>
          <w:smallCaps/>
          <w:color w:val="6F654B" w:themeColor="text1" w:themeTint="BF"/>
          <w:szCs w:val="20"/>
        </w:rPr>
        <w:t xml:space="preserve">rimera </w:t>
      </w:r>
      <w:r>
        <w:rPr>
          <w:smallCaps/>
          <w:color w:val="6F654B" w:themeColor="text1" w:themeTint="BF"/>
          <w:szCs w:val="20"/>
        </w:rPr>
        <w:t>I</w:t>
      </w:r>
      <w:r w:rsidRPr="005C7426">
        <w:rPr>
          <w:smallCaps/>
          <w:color w:val="6F654B" w:themeColor="text1" w:themeTint="BF"/>
          <w:szCs w:val="20"/>
        </w:rPr>
        <w:t xml:space="preserve">nstancia en </w:t>
      </w:r>
      <w:r>
        <w:rPr>
          <w:smallCaps/>
          <w:color w:val="6F654B" w:themeColor="text1" w:themeTint="BF"/>
          <w:szCs w:val="20"/>
        </w:rPr>
        <w:t>M</w:t>
      </w:r>
      <w:r w:rsidRPr="005C7426">
        <w:rPr>
          <w:smallCaps/>
          <w:color w:val="6F654B" w:themeColor="text1" w:themeTint="BF"/>
          <w:szCs w:val="20"/>
        </w:rPr>
        <w:t xml:space="preserve">ateria </w:t>
      </w:r>
      <w:r>
        <w:rPr>
          <w:smallCaps/>
          <w:color w:val="6F654B" w:themeColor="text1" w:themeTint="BF"/>
          <w:szCs w:val="20"/>
        </w:rPr>
        <w:t>C</w:t>
      </w:r>
      <w:r w:rsidRPr="005C7426">
        <w:rPr>
          <w:smallCaps/>
          <w:color w:val="6F654B" w:themeColor="text1" w:themeTint="BF"/>
          <w:szCs w:val="20"/>
        </w:rPr>
        <w:t xml:space="preserve">ivil del distrito judicial de </w:t>
      </w:r>
      <w:r>
        <w:rPr>
          <w:smallCaps/>
          <w:color w:val="6F654B" w:themeColor="text1" w:themeTint="BF"/>
          <w:szCs w:val="20"/>
        </w:rPr>
        <w:t>A</w:t>
      </w:r>
      <w:r w:rsidRPr="005C7426">
        <w:rPr>
          <w:smallCaps/>
          <w:color w:val="6F654B" w:themeColor="text1" w:themeTint="BF"/>
          <w:szCs w:val="20"/>
        </w:rPr>
        <w:t>cuña (1999-2010).</w:t>
      </w:r>
    </w:p>
    <w:p w:rsidR="00BD65FB" w:rsidRPr="005C7426" w:rsidRDefault="005C7426" w:rsidP="00E42F66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5C7426">
        <w:rPr>
          <w:smallCaps/>
          <w:color w:val="6F654B" w:themeColor="text1" w:themeTint="BF"/>
          <w:szCs w:val="20"/>
        </w:rPr>
        <w:t xml:space="preserve">Juez titular del </w:t>
      </w:r>
      <w:r>
        <w:rPr>
          <w:smallCaps/>
          <w:color w:val="6F654B" w:themeColor="text1" w:themeTint="BF"/>
          <w:szCs w:val="20"/>
        </w:rPr>
        <w:t>J</w:t>
      </w:r>
      <w:r w:rsidRPr="005C7426">
        <w:rPr>
          <w:smallCaps/>
          <w:color w:val="6F654B" w:themeColor="text1" w:themeTint="BF"/>
          <w:szCs w:val="20"/>
        </w:rPr>
        <w:t xml:space="preserve">uzgado de </w:t>
      </w:r>
      <w:r>
        <w:rPr>
          <w:smallCaps/>
          <w:color w:val="6F654B" w:themeColor="text1" w:themeTint="BF"/>
          <w:szCs w:val="20"/>
        </w:rPr>
        <w:t>P</w:t>
      </w:r>
      <w:r w:rsidRPr="005C7426">
        <w:rPr>
          <w:smallCaps/>
          <w:color w:val="6F654B" w:themeColor="text1" w:themeTint="BF"/>
          <w:szCs w:val="20"/>
        </w:rPr>
        <w:t xml:space="preserve">rimera </w:t>
      </w:r>
      <w:r>
        <w:rPr>
          <w:smallCaps/>
          <w:color w:val="6F654B" w:themeColor="text1" w:themeTint="BF"/>
          <w:szCs w:val="20"/>
        </w:rPr>
        <w:t>I</w:t>
      </w:r>
      <w:r w:rsidRPr="005C7426">
        <w:rPr>
          <w:smallCaps/>
          <w:color w:val="6F654B" w:themeColor="text1" w:themeTint="BF"/>
          <w:szCs w:val="20"/>
        </w:rPr>
        <w:t xml:space="preserve">nstancia en </w:t>
      </w:r>
      <w:r>
        <w:rPr>
          <w:smallCaps/>
          <w:color w:val="6F654B" w:themeColor="text1" w:themeTint="BF"/>
          <w:szCs w:val="20"/>
        </w:rPr>
        <w:t>M</w:t>
      </w:r>
      <w:r w:rsidRPr="005C7426">
        <w:rPr>
          <w:smallCaps/>
          <w:color w:val="6F654B" w:themeColor="text1" w:themeTint="BF"/>
          <w:szCs w:val="20"/>
        </w:rPr>
        <w:t xml:space="preserve">ateria </w:t>
      </w:r>
      <w:r>
        <w:rPr>
          <w:smallCaps/>
          <w:color w:val="6F654B" w:themeColor="text1" w:themeTint="BF"/>
          <w:szCs w:val="20"/>
        </w:rPr>
        <w:t>F</w:t>
      </w:r>
      <w:r w:rsidRPr="005C7426">
        <w:rPr>
          <w:smallCaps/>
          <w:color w:val="6F654B" w:themeColor="text1" w:themeTint="BF"/>
          <w:szCs w:val="20"/>
        </w:rPr>
        <w:t xml:space="preserve">amiliar del distrito judicial de </w:t>
      </w:r>
      <w:r>
        <w:rPr>
          <w:smallCaps/>
          <w:color w:val="6F654B" w:themeColor="text1" w:themeTint="BF"/>
          <w:szCs w:val="20"/>
        </w:rPr>
        <w:t>A</w:t>
      </w:r>
      <w:r w:rsidRPr="005C7426">
        <w:rPr>
          <w:smallCaps/>
          <w:color w:val="6F654B" w:themeColor="text1" w:themeTint="BF"/>
          <w:szCs w:val="20"/>
        </w:rPr>
        <w:t>cuña. (2010-2017).</w:t>
      </w:r>
    </w:p>
    <w:p w:rsidR="000521AC" w:rsidRDefault="000521AC" w:rsidP="00DF7700">
      <w:pPr>
        <w:rPr>
          <w:b/>
          <w:smallCaps/>
          <w:color w:val="6F654B" w:themeColor="text1" w:themeTint="BF"/>
        </w:rPr>
      </w:pPr>
    </w:p>
    <w:p w:rsidR="00CE5738" w:rsidRDefault="00CE5738" w:rsidP="00CE5738">
      <w:pPr>
        <w:spacing w:after="0"/>
        <w:jc w:val="both"/>
        <w:rPr>
          <w:smallCaps/>
          <w:szCs w:val="20"/>
        </w:rPr>
      </w:pPr>
      <w:bookmarkStart w:id="0" w:name="_GoBack"/>
      <w:bookmarkEnd w:id="0"/>
    </w:p>
    <w:p w:rsidR="008F181A" w:rsidRDefault="008F181A" w:rsidP="00CE5738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p w:rsidR="00CE5738" w:rsidRDefault="00CE5738" w:rsidP="00CE5738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r w:rsidRPr="00CE5738">
        <w:rPr>
          <w:b/>
          <w:smallCaps/>
          <w:color w:val="6F654B" w:themeColor="text1" w:themeTint="BF"/>
          <w:szCs w:val="20"/>
        </w:rPr>
        <w:t>Otras actividades (docentes, honoríficos, etc.)</w:t>
      </w:r>
    </w:p>
    <w:p w:rsidR="00CE5738" w:rsidRDefault="00CE5738" w:rsidP="00CE5738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p w:rsidR="005C7426" w:rsidRPr="005C7426" w:rsidRDefault="005C7426" w:rsidP="00E42F66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>Docente en la U</w:t>
      </w:r>
      <w:r w:rsidRPr="005C7426">
        <w:rPr>
          <w:smallCaps/>
          <w:color w:val="6F654B" w:themeColor="text1" w:themeTint="BF"/>
          <w:szCs w:val="20"/>
        </w:rPr>
        <w:t xml:space="preserve">niversidad </w:t>
      </w:r>
      <w:r>
        <w:rPr>
          <w:smallCaps/>
          <w:color w:val="6F654B" w:themeColor="text1" w:themeTint="BF"/>
          <w:szCs w:val="20"/>
        </w:rPr>
        <w:t>A</w:t>
      </w:r>
      <w:r w:rsidRPr="005C7426">
        <w:rPr>
          <w:smallCaps/>
          <w:color w:val="6F654B" w:themeColor="text1" w:themeTint="BF"/>
          <w:szCs w:val="20"/>
        </w:rPr>
        <w:t xml:space="preserve">zteca y </w:t>
      </w:r>
      <w:r>
        <w:rPr>
          <w:smallCaps/>
          <w:color w:val="6F654B" w:themeColor="text1" w:themeTint="BF"/>
          <w:szCs w:val="20"/>
        </w:rPr>
        <w:t>V</w:t>
      </w:r>
      <w:r w:rsidRPr="005C7426">
        <w:rPr>
          <w:smallCaps/>
          <w:color w:val="6F654B" w:themeColor="text1" w:themeTint="BF"/>
          <w:szCs w:val="20"/>
        </w:rPr>
        <w:t xml:space="preserve">izcaya de las </w:t>
      </w:r>
      <w:r>
        <w:rPr>
          <w:smallCaps/>
          <w:color w:val="6F654B" w:themeColor="text1" w:themeTint="BF"/>
          <w:szCs w:val="20"/>
        </w:rPr>
        <w:t>A</w:t>
      </w:r>
      <w:r w:rsidRPr="005C7426">
        <w:rPr>
          <w:smallCaps/>
          <w:color w:val="6F654B" w:themeColor="text1" w:themeTint="BF"/>
          <w:szCs w:val="20"/>
        </w:rPr>
        <w:t xml:space="preserve">méricas </w:t>
      </w:r>
      <w:r>
        <w:rPr>
          <w:smallCaps/>
          <w:color w:val="6F654B" w:themeColor="text1" w:themeTint="BF"/>
          <w:szCs w:val="20"/>
        </w:rPr>
        <w:t>C</w:t>
      </w:r>
      <w:r w:rsidRPr="005C7426">
        <w:rPr>
          <w:smallCaps/>
          <w:color w:val="6F654B" w:themeColor="text1" w:themeTint="BF"/>
          <w:szCs w:val="20"/>
        </w:rPr>
        <w:t xml:space="preserve">ampus </w:t>
      </w:r>
      <w:r>
        <w:rPr>
          <w:smallCaps/>
          <w:color w:val="6F654B" w:themeColor="text1" w:themeTint="BF"/>
          <w:szCs w:val="20"/>
        </w:rPr>
        <w:t>A</w:t>
      </w:r>
      <w:r w:rsidRPr="005C7426">
        <w:rPr>
          <w:smallCaps/>
          <w:color w:val="6F654B" w:themeColor="text1" w:themeTint="BF"/>
          <w:szCs w:val="20"/>
        </w:rPr>
        <w:t>cuña.</w:t>
      </w:r>
    </w:p>
    <w:sectPr w:rsidR="005C7426" w:rsidRPr="005C7426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F66" w:rsidRDefault="00E42F66">
      <w:pPr>
        <w:spacing w:after="0" w:line="240" w:lineRule="auto"/>
      </w:pPr>
      <w:r>
        <w:separator/>
      </w:r>
    </w:p>
  </w:endnote>
  <w:endnote w:type="continuationSeparator" w:id="0">
    <w:p w:rsidR="00E42F66" w:rsidRDefault="00E4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C7426" w:rsidRPr="005C742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C7426" w:rsidRPr="005C742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65FB" w:rsidRPr="00BD65F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D65FB" w:rsidRPr="00BD65F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F66" w:rsidRDefault="00E42F66">
      <w:pPr>
        <w:spacing w:after="0" w:line="240" w:lineRule="auto"/>
      </w:pPr>
      <w:r>
        <w:separator/>
      </w:r>
    </w:p>
  </w:footnote>
  <w:footnote w:type="continuationSeparator" w:id="0">
    <w:p w:rsidR="00E42F66" w:rsidRDefault="00E4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A17BF"/>
    <w:multiLevelType w:val="hybridMultilevel"/>
    <w:tmpl w:val="1920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3A2E"/>
    <w:multiLevelType w:val="hybridMultilevel"/>
    <w:tmpl w:val="58B4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7DDE"/>
    <w:rsid w:val="000C2ECD"/>
    <w:rsid w:val="000E2F61"/>
    <w:rsid w:val="000F131C"/>
    <w:rsid w:val="00100AB5"/>
    <w:rsid w:val="00102F65"/>
    <w:rsid w:val="00104E16"/>
    <w:rsid w:val="001145E1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3020F5"/>
    <w:rsid w:val="00310C44"/>
    <w:rsid w:val="00344685"/>
    <w:rsid w:val="00345069"/>
    <w:rsid w:val="00375C14"/>
    <w:rsid w:val="00384438"/>
    <w:rsid w:val="00393681"/>
    <w:rsid w:val="003A544E"/>
    <w:rsid w:val="003B6334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20B2A"/>
    <w:rsid w:val="00434AE0"/>
    <w:rsid w:val="00440C9D"/>
    <w:rsid w:val="0044365A"/>
    <w:rsid w:val="004505FF"/>
    <w:rsid w:val="00456020"/>
    <w:rsid w:val="00460BEA"/>
    <w:rsid w:val="00492274"/>
    <w:rsid w:val="00495775"/>
    <w:rsid w:val="004A142B"/>
    <w:rsid w:val="004C096D"/>
    <w:rsid w:val="004C620E"/>
    <w:rsid w:val="004D69E8"/>
    <w:rsid w:val="00506FA9"/>
    <w:rsid w:val="00551231"/>
    <w:rsid w:val="00571E7C"/>
    <w:rsid w:val="00577C1F"/>
    <w:rsid w:val="005A4DC4"/>
    <w:rsid w:val="005A5B2D"/>
    <w:rsid w:val="005A7BE2"/>
    <w:rsid w:val="005B0A00"/>
    <w:rsid w:val="005C7426"/>
    <w:rsid w:val="005C7EFA"/>
    <w:rsid w:val="005D3993"/>
    <w:rsid w:val="005E10E8"/>
    <w:rsid w:val="005E2C17"/>
    <w:rsid w:val="006150FC"/>
    <w:rsid w:val="006220DB"/>
    <w:rsid w:val="00632D3F"/>
    <w:rsid w:val="0067268A"/>
    <w:rsid w:val="006736EC"/>
    <w:rsid w:val="0068008D"/>
    <w:rsid w:val="006A3FE6"/>
    <w:rsid w:val="006B68DD"/>
    <w:rsid w:val="006E38C1"/>
    <w:rsid w:val="00700F94"/>
    <w:rsid w:val="00702FD5"/>
    <w:rsid w:val="00706D7A"/>
    <w:rsid w:val="007240EA"/>
    <w:rsid w:val="0074118D"/>
    <w:rsid w:val="0075032C"/>
    <w:rsid w:val="00785897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B88"/>
    <w:rsid w:val="00877DA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0234"/>
    <w:rsid w:val="00971A62"/>
    <w:rsid w:val="009871A3"/>
    <w:rsid w:val="00996656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944DC"/>
    <w:rsid w:val="00A97454"/>
    <w:rsid w:val="00AA2CAF"/>
    <w:rsid w:val="00AA6EBC"/>
    <w:rsid w:val="00AB55F0"/>
    <w:rsid w:val="00AF221D"/>
    <w:rsid w:val="00B00F4E"/>
    <w:rsid w:val="00B24B24"/>
    <w:rsid w:val="00B254A0"/>
    <w:rsid w:val="00B46EB8"/>
    <w:rsid w:val="00B5736A"/>
    <w:rsid w:val="00B93302"/>
    <w:rsid w:val="00B970B3"/>
    <w:rsid w:val="00BD65FB"/>
    <w:rsid w:val="00C01B15"/>
    <w:rsid w:val="00C12CA3"/>
    <w:rsid w:val="00C22E79"/>
    <w:rsid w:val="00C33820"/>
    <w:rsid w:val="00C3628C"/>
    <w:rsid w:val="00C6694E"/>
    <w:rsid w:val="00C74464"/>
    <w:rsid w:val="00C85D06"/>
    <w:rsid w:val="00CC6AEE"/>
    <w:rsid w:val="00CC714D"/>
    <w:rsid w:val="00CE50CB"/>
    <w:rsid w:val="00CE5738"/>
    <w:rsid w:val="00D026AC"/>
    <w:rsid w:val="00D0276F"/>
    <w:rsid w:val="00D079AA"/>
    <w:rsid w:val="00D2454F"/>
    <w:rsid w:val="00D2608D"/>
    <w:rsid w:val="00D41593"/>
    <w:rsid w:val="00D61926"/>
    <w:rsid w:val="00D743F9"/>
    <w:rsid w:val="00D913C8"/>
    <w:rsid w:val="00D932D6"/>
    <w:rsid w:val="00D976AC"/>
    <w:rsid w:val="00DD68B6"/>
    <w:rsid w:val="00DE0C98"/>
    <w:rsid w:val="00DE3785"/>
    <w:rsid w:val="00DF7700"/>
    <w:rsid w:val="00E0258D"/>
    <w:rsid w:val="00E04D9E"/>
    <w:rsid w:val="00E17A97"/>
    <w:rsid w:val="00E25831"/>
    <w:rsid w:val="00E42F66"/>
    <w:rsid w:val="00E56F93"/>
    <w:rsid w:val="00E749BD"/>
    <w:rsid w:val="00E81156"/>
    <w:rsid w:val="00E869EE"/>
    <w:rsid w:val="00E9001B"/>
    <w:rsid w:val="00E90616"/>
    <w:rsid w:val="00E96F80"/>
    <w:rsid w:val="00EC2A82"/>
    <w:rsid w:val="00EE22E8"/>
    <w:rsid w:val="00EF387E"/>
    <w:rsid w:val="00F01162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D5811-D54A-480C-976A-B6D80D7E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2018-01-30T19:38:00Z</dcterms:created>
  <dcterms:modified xsi:type="dcterms:W3CDTF">2018-01-30T19:42:00Z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